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3870" w14:textId="7D48213A" w:rsidR="005B3E93" w:rsidRDefault="005D07E9">
      <w:pPr>
        <w:spacing w:before="34"/>
        <w:ind w:left="3384" w:right="1716" w:hanging="1520"/>
        <w:rPr>
          <w:b/>
          <w:sz w:val="23"/>
        </w:rPr>
      </w:pPr>
      <w:r>
        <w:rPr>
          <w:b/>
          <w:sz w:val="23"/>
        </w:rPr>
        <w:t>MANIFESTAZIONE</w:t>
      </w:r>
      <w:bookmarkStart w:id="0" w:name="_GoBack"/>
      <w:bookmarkEnd w:id="0"/>
      <w:r w:rsidR="004D3299">
        <w:rPr>
          <w:b/>
          <w:spacing w:val="-13"/>
          <w:sz w:val="23"/>
        </w:rPr>
        <w:t xml:space="preserve"> </w:t>
      </w:r>
      <w:r w:rsidR="004D3299">
        <w:rPr>
          <w:b/>
          <w:sz w:val="23"/>
        </w:rPr>
        <w:t>INTERESSE</w:t>
      </w:r>
      <w:r w:rsidR="004D3299">
        <w:rPr>
          <w:b/>
          <w:spacing w:val="-13"/>
          <w:sz w:val="23"/>
        </w:rPr>
        <w:t xml:space="preserve"> </w:t>
      </w:r>
      <w:r w:rsidR="004D3299">
        <w:rPr>
          <w:b/>
          <w:sz w:val="23"/>
        </w:rPr>
        <w:t>E</w:t>
      </w:r>
      <w:r w:rsidR="004D3299">
        <w:rPr>
          <w:b/>
          <w:spacing w:val="-13"/>
          <w:sz w:val="23"/>
        </w:rPr>
        <w:t xml:space="preserve"> </w:t>
      </w:r>
      <w:r w:rsidR="004D3299">
        <w:rPr>
          <w:b/>
          <w:sz w:val="23"/>
        </w:rPr>
        <w:t>APPROVAZIONE</w:t>
      </w:r>
      <w:r w:rsidR="004D3299">
        <w:rPr>
          <w:b/>
          <w:spacing w:val="-13"/>
          <w:sz w:val="23"/>
        </w:rPr>
        <w:t xml:space="preserve"> </w:t>
      </w:r>
      <w:r w:rsidR="004D3299">
        <w:rPr>
          <w:b/>
          <w:sz w:val="23"/>
        </w:rPr>
        <w:t>PARTECIPANTI</w:t>
      </w:r>
      <w:r w:rsidR="004D3299">
        <w:rPr>
          <w:b/>
          <w:spacing w:val="-13"/>
          <w:sz w:val="23"/>
        </w:rPr>
        <w:t xml:space="preserve"> </w:t>
      </w:r>
      <w:r w:rsidR="004D3299">
        <w:rPr>
          <w:b/>
          <w:sz w:val="23"/>
        </w:rPr>
        <w:t>E</w:t>
      </w:r>
      <w:r w:rsidR="004D3299">
        <w:rPr>
          <w:b/>
          <w:spacing w:val="-13"/>
          <w:sz w:val="23"/>
        </w:rPr>
        <w:t xml:space="preserve"> </w:t>
      </w:r>
      <w:r w:rsidR="004D3299">
        <w:rPr>
          <w:b/>
          <w:sz w:val="23"/>
        </w:rPr>
        <w:t>FAMIGLIE STAGE LINGUISTICO A.S. 2024/25</w:t>
      </w:r>
    </w:p>
    <w:p w14:paraId="2760070B" w14:textId="77777777" w:rsidR="005B3E93" w:rsidRDefault="005B3E93">
      <w:pPr>
        <w:pStyle w:val="Corpotesto"/>
        <w:rPr>
          <w:b/>
        </w:rPr>
      </w:pPr>
    </w:p>
    <w:p w14:paraId="29FAE91E" w14:textId="77777777" w:rsidR="005B3E93" w:rsidRDefault="004D3299">
      <w:pPr>
        <w:pStyle w:val="Corpotesto"/>
        <w:ind w:left="141"/>
      </w:pPr>
      <w:r>
        <w:t>Gent.mi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Famiglie,</w:t>
      </w:r>
    </w:p>
    <w:p w14:paraId="19CDFF9D" w14:textId="77777777" w:rsidR="005B3E93" w:rsidRDefault="005B3E93">
      <w:pPr>
        <w:pStyle w:val="Corpotesto"/>
      </w:pPr>
    </w:p>
    <w:p w14:paraId="0ED3EA1A" w14:textId="77777777" w:rsidR="005B3E93" w:rsidRDefault="004D3299">
      <w:pPr>
        <w:pStyle w:val="Corpotesto"/>
        <w:ind w:left="141" w:right="50"/>
      </w:pPr>
      <w:r>
        <w:t>chiediamo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linguistico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effettuarsi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  <w:r>
        <w:t xml:space="preserve"> e di esprimere parere in merito:</w:t>
      </w:r>
    </w:p>
    <w:p w14:paraId="72C8A688" w14:textId="77777777" w:rsidR="005B3E93" w:rsidRDefault="005B3E93">
      <w:pPr>
        <w:pStyle w:val="Corpotesto"/>
      </w:pPr>
    </w:p>
    <w:p w14:paraId="16A9AD5D" w14:textId="77777777" w:rsidR="005B3E93" w:rsidRDefault="004D3299">
      <w:pPr>
        <w:ind w:left="141"/>
        <w:rPr>
          <w:sz w:val="23"/>
        </w:rPr>
      </w:pPr>
      <w:r>
        <w:rPr>
          <w:b/>
          <w:sz w:val="23"/>
        </w:rPr>
        <w:t>LUOGO</w:t>
      </w:r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IRLANDA</w:t>
      </w:r>
    </w:p>
    <w:p w14:paraId="066C894D" w14:textId="77777777" w:rsidR="005B3E93" w:rsidRDefault="005B3E93">
      <w:pPr>
        <w:pStyle w:val="Corpotesto"/>
      </w:pPr>
    </w:p>
    <w:p w14:paraId="0CDC1183" w14:textId="77777777" w:rsidR="005B3E93" w:rsidRDefault="004D3299">
      <w:pPr>
        <w:tabs>
          <w:tab w:val="left" w:pos="3854"/>
        </w:tabs>
        <w:ind w:left="141"/>
        <w:rPr>
          <w:sz w:val="23"/>
        </w:rPr>
      </w:pPr>
      <w:r>
        <w:rPr>
          <w:b/>
          <w:sz w:val="23"/>
        </w:rPr>
        <w:t>DURATA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PERIODO: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8</w:t>
      </w:r>
      <w:r>
        <w:rPr>
          <w:spacing w:val="-9"/>
          <w:sz w:val="23"/>
        </w:rPr>
        <w:t xml:space="preserve"> </w:t>
      </w:r>
      <w:r>
        <w:rPr>
          <w:sz w:val="23"/>
        </w:rPr>
        <w:t>giorni</w:t>
      </w:r>
      <w:r>
        <w:rPr>
          <w:spacing w:val="-7"/>
          <w:sz w:val="23"/>
        </w:rPr>
        <w:t xml:space="preserve"> </w:t>
      </w:r>
      <w:r>
        <w:rPr>
          <w:sz w:val="23"/>
        </w:rPr>
        <w:t>/</w:t>
      </w:r>
      <w:r>
        <w:rPr>
          <w:spacing w:val="-7"/>
          <w:sz w:val="23"/>
        </w:rPr>
        <w:t xml:space="preserve"> </w:t>
      </w:r>
      <w:r>
        <w:rPr>
          <w:sz w:val="23"/>
        </w:rPr>
        <w:t>7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notti</w:t>
      </w:r>
      <w:r>
        <w:rPr>
          <w:sz w:val="23"/>
        </w:rPr>
        <w:tab/>
        <w:t>marzo-aprile-maggio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2025</w:t>
      </w:r>
    </w:p>
    <w:p w14:paraId="71988D74" w14:textId="77777777" w:rsidR="005B3E93" w:rsidRDefault="005B3E93">
      <w:pPr>
        <w:pStyle w:val="Corpotesto"/>
      </w:pPr>
    </w:p>
    <w:p w14:paraId="04778432" w14:textId="77777777" w:rsidR="005B3E93" w:rsidRDefault="004D3299">
      <w:pPr>
        <w:pStyle w:val="Corpotesto"/>
        <w:ind w:left="141"/>
      </w:pPr>
      <w:r>
        <w:rPr>
          <w:b/>
        </w:rPr>
        <w:t>ALLOGGIO</w:t>
      </w:r>
      <w:r>
        <w:t>:</w:t>
      </w:r>
      <w:r>
        <w:rPr>
          <w:spacing w:val="-5"/>
        </w:rPr>
        <w:t xml:space="preserve"> </w:t>
      </w:r>
      <w:r>
        <w:t>sistemazione</w:t>
      </w:r>
      <w:r>
        <w:rPr>
          <w:spacing w:val="-10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famiglie</w:t>
      </w:r>
      <w:r>
        <w:rPr>
          <w:spacing w:val="-8"/>
        </w:rPr>
        <w:t xml:space="preserve"> </w:t>
      </w:r>
      <w:r>
        <w:t>selezionate,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camera</w:t>
      </w:r>
      <w:r>
        <w:rPr>
          <w:spacing w:val="-6"/>
        </w:rPr>
        <w:t xml:space="preserve"> </w:t>
      </w:r>
      <w:r>
        <w:t>doppia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tripla,</w:t>
      </w:r>
      <w:r>
        <w:rPr>
          <w:spacing w:val="-6"/>
        </w:rPr>
        <w:t xml:space="preserve"> </w:t>
      </w:r>
      <w:r>
        <w:t>poco</w:t>
      </w:r>
      <w:r>
        <w:rPr>
          <w:spacing w:val="-7"/>
        </w:rPr>
        <w:t xml:space="preserve"> </w:t>
      </w:r>
      <w:r>
        <w:t>distanti</w:t>
      </w:r>
      <w:r>
        <w:rPr>
          <w:spacing w:val="-6"/>
        </w:rPr>
        <w:t xml:space="preserve"> </w:t>
      </w:r>
      <w:r>
        <w:t>dalla scuola, in trattamento di pensione completa.</w:t>
      </w:r>
    </w:p>
    <w:p w14:paraId="781718C0" w14:textId="77777777" w:rsidR="005B3E93" w:rsidRDefault="005B3E93">
      <w:pPr>
        <w:pStyle w:val="Corpotesto"/>
        <w:spacing w:before="1"/>
      </w:pPr>
    </w:p>
    <w:p w14:paraId="291D6C7F" w14:textId="77777777" w:rsidR="005B3E93" w:rsidRDefault="004D3299">
      <w:pPr>
        <w:pStyle w:val="Corpotesto"/>
        <w:ind w:left="141" w:right="112"/>
        <w:jc w:val="both"/>
      </w:pPr>
      <w:r>
        <w:rPr>
          <w:b/>
        </w:rPr>
        <w:t>CORSO</w:t>
      </w:r>
      <w:r>
        <w:t>: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settimanali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inglese.</w:t>
      </w:r>
      <w:r>
        <w:rPr>
          <w:spacing w:val="-4"/>
        </w:rPr>
        <w:t xml:space="preserve"> </w:t>
      </w:r>
      <w:r>
        <w:t>All’inizio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d’ingresso</w:t>
      </w:r>
      <w:r>
        <w:rPr>
          <w:spacing w:val="-5"/>
        </w:rPr>
        <w:t xml:space="preserve"> </w:t>
      </w:r>
      <w:r>
        <w:t>e a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rilasciato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ciascuno</w:t>
      </w:r>
      <w:r>
        <w:rPr>
          <w:spacing w:val="-5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indicante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raggiunto in base al QCRE.</w:t>
      </w:r>
    </w:p>
    <w:p w14:paraId="68D80998" w14:textId="77777777" w:rsidR="005B3E93" w:rsidRDefault="005B3E93">
      <w:pPr>
        <w:pStyle w:val="Corpotesto"/>
      </w:pPr>
    </w:p>
    <w:p w14:paraId="42F4F4AB" w14:textId="77777777" w:rsidR="005B3E93" w:rsidRDefault="004D3299">
      <w:pPr>
        <w:ind w:left="141" w:right="50"/>
        <w:rPr>
          <w:sz w:val="23"/>
        </w:rPr>
      </w:pPr>
      <w:r>
        <w:rPr>
          <w:b/>
          <w:sz w:val="23"/>
        </w:rPr>
        <w:t>VARIE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ATTIVITA’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POMERIDIANE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ED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ESCURSIONE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GIORNATA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INTERA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>alla</w:t>
      </w:r>
      <w:r>
        <w:rPr>
          <w:spacing w:val="-13"/>
          <w:sz w:val="23"/>
        </w:rPr>
        <w:t xml:space="preserve"> </w:t>
      </w:r>
      <w:r>
        <w:rPr>
          <w:sz w:val="23"/>
        </w:rPr>
        <w:t>scoperta</w:t>
      </w:r>
      <w:r>
        <w:rPr>
          <w:spacing w:val="-12"/>
          <w:sz w:val="23"/>
        </w:rPr>
        <w:t xml:space="preserve"> </w:t>
      </w:r>
      <w:r>
        <w:rPr>
          <w:sz w:val="23"/>
        </w:rPr>
        <w:t>del</w:t>
      </w:r>
      <w:r>
        <w:rPr>
          <w:spacing w:val="-13"/>
          <w:sz w:val="23"/>
        </w:rPr>
        <w:t xml:space="preserve"> </w:t>
      </w:r>
      <w:r>
        <w:rPr>
          <w:sz w:val="23"/>
        </w:rPr>
        <w:t>territorio</w:t>
      </w:r>
      <w:r>
        <w:rPr>
          <w:spacing w:val="-13"/>
          <w:sz w:val="23"/>
        </w:rPr>
        <w:t xml:space="preserve"> </w:t>
      </w:r>
      <w:r>
        <w:rPr>
          <w:sz w:val="23"/>
        </w:rPr>
        <w:t>nelle sue dimensioni storiche, geografiche, artistiche, socio-culturali.</w:t>
      </w:r>
    </w:p>
    <w:p w14:paraId="4A5B25E7" w14:textId="77777777" w:rsidR="005B3E93" w:rsidRDefault="005B3E93">
      <w:pPr>
        <w:pStyle w:val="Corpotesto"/>
      </w:pPr>
    </w:p>
    <w:p w14:paraId="25C9EA55" w14:textId="3BB2B493" w:rsidR="005B3E93" w:rsidRDefault="004D3299">
      <w:pPr>
        <w:ind w:left="141"/>
        <w:rPr>
          <w:sz w:val="23"/>
        </w:rPr>
      </w:pPr>
      <w:r>
        <w:rPr>
          <w:b/>
          <w:sz w:val="23"/>
        </w:rPr>
        <w:t>COSTO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CAPITE:</w:t>
      </w:r>
      <w:r>
        <w:rPr>
          <w:b/>
          <w:spacing w:val="-8"/>
          <w:sz w:val="23"/>
        </w:rPr>
        <w:t xml:space="preserve"> </w:t>
      </w:r>
      <w:r w:rsidRPr="00D61A8F">
        <w:rPr>
          <w:bCs/>
          <w:sz w:val="23"/>
        </w:rPr>
        <w:t>l</w:t>
      </w:r>
      <w:r>
        <w:rPr>
          <w:b/>
          <w:sz w:val="23"/>
        </w:rPr>
        <w:t>'</w:t>
      </w:r>
      <w:r>
        <w:rPr>
          <w:sz w:val="23"/>
        </w:rPr>
        <w:t>importo,</w:t>
      </w:r>
      <w:r>
        <w:rPr>
          <w:spacing w:val="-5"/>
          <w:sz w:val="23"/>
        </w:rPr>
        <w:t xml:space="preserve"> </w:t>
      </w:r>
      <w:r>
        <w:rPr>
          <w:sz w:val="23"/>
        </w:rPr>
        <w:t>definito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breve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seconda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numero</w:t>
      </w:r>
      <w:r>
        <w:rPr>
          <w:spacing w:val="-4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partecipanti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prezzo</w:t>
      </w:r>
      <w:r>
        <w:rPr>
          <w:spacing w:val="-6"/>
          <w:sz w:val="23"/>
        </w:rPr>
        <w:t xml:space="preserve"> </w:t>
      </w:r>
      <w:r>
        <w:rPr>
          <w:sz w:val="23"/>
        </w:rPr>
        <w:t>dei voli,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è stimato </w:t>
      </w:r>
      <w:r>
        <w:rPr>
          <w:b/>
          <w:sz w:val="23"/>
        </w:rPr>
        <w:t xml:space="preserve">intorno ai 1.100 euro </w:t>
      </w:r>
      <w:r>
        <w:rPr>
          <w:sz w:val="23"/>
        </w:rPr>
        <w:t>per alunno.</w:t>
      </w:r>
    </w:p>
    <w:p w14:paraId="4E2F896F" w14:textId="77777777" w:rsidR="005B3E93" w:rsidRDefault="005B3E93">
      <w:pPr>
        <w:pStyle w:val="Corpotesto"/>
      </w:pPr>
    </w:p>
    <w:p w14:paraId="10B836E7" w14:textId="77777777" w:rsidR="005B3E93" w:rsidRDefault="004D3299">
      <w:pPr>
        <w:ind w:left="141"/>
        <w:jc w:val="both"/>
      </w:pPr>
      <w:r>
        <w:rPr>
          <w:b/>
          <w:spacing w:val="-2"/>
        </w:rPr>
        <w:t>LA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QUOTA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COMPRENDERA’</w:t>
      </w:r>
      <w:r>
        <w:rPr>
          <w:spacing w:val="-2"/>
        </w:rPr>
        <w:t>:</w:t>
      </w:r>
    </w:p>
    <w:p w14:paraId="061EEBA7" w14:textId="3C27C68B" w:rsidR="005B3E93" w:rsidRDefault="004D3299" w:rsidP="006A5A31">
      <w:pPr>
        <w:spacing w:before="1"/>
        <w:ind w:left="141" w:right="50"/>
        <w:jc w:val="both"/>
        <w:rPr>
          <w:sz w:val="23"/>
        </w:rPr>
      </w:pPr>
      <w:r>
        <w:rPr>
          <w:b/>
          <w:sz w:val="23"/>
        </w:rPr>
        <w:t>Volo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aereo A/R </w:t>
      </w:r>
      <w:r>
        <w:rPr>
          <w:sz w:val="23"/>
        </w:rPr>
        <w:t>da Alghero o</w:t>
      </w:r>
      <w:r>
        <w:rPr>
          <w:spacing w:val="-1"/>
          <w:sz w:val="23"/>
        </w:rPr>
        <w:t xml:space="preserve"> </w:t>
      </w:r>
      <w:r>
        <w:rPr>
          <w:sz w:val="23"/>
        </w:rPr>
        <w:t>Cagliari, con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Compagnie </w:t>
      </w:r>
      <w:r>
        <w:rPr>
          <w:i/>
          <w:sz w:val="23"/>
        </w:rPr>
        <w:t>low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cost </w:t>
      </w:r>
      <w:r>
        <w:rPr>
          <w:sz w:val="23"/>
        </w:rPr>
        <w:t>con</w:t>
      </w:r>
      <w:r>
        <w:rPr>
          <w:spacing w:val="-1"/>
          <w:sz w:val="23"/>
        </w:rPr>
        <w:t xml:space="preserve"> </w:t>
      </w:r>
      <w:r>
        <w:rPr>
          <w:sz w:val="23"/>
        </w:rPr>
        <w:t>tasse e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bagaglio 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mano 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stiva inclusi</w:t>
      </w:r>
      <w:r>
        <w:rPr>
          <w:sz w:val="23"/>
        </w:rPr>
        <w:t xml:space="preserve">; </w:t>
      </w:r>
      <w:r>
        <w:rPr>
          <w:b/>
          <w:sz w:val="23"/>
        </w:rPr>
        <w:t xml:space="preserve">transfer </w:t>
      </w:r>
      <w:r>
        <w:rPr>
          <w:sz w:val="23"/>
        </w:rPr>
        <w:t xml:space="preserve">dall’aeroporto di arrivo al punto di raccordo per la sistemazione nelle famiglie e viceversa in pullman GT; sistemazione in famiglia in camera doppia con trattamento di </w:t>
      </w:r>
      <w:r>
        <w:rPr>
          <w:b/>
          <w:sz w:val="23"/>
        </w:rPr>
        <w:t>pensione completa</w:t>
      </w:r>
      <w:r>
        <w:rPr>
          <w:sz w:val="23"/>
        </w:rPr>
        <w:t>;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corso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materiale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scolastico</w:t>
      </w:r>
      <w:r>
        <w:rPr>
          <w:sz w:val="23"/>
        </w:rPr>
        <w:t>;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attività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culturali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ricreative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previste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biglietti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ingresso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per le visite previste. </w:t>
      </w:r>
      <w:proofErr w:type="spellStart"/>
      <w:r>
        <w:rPr>
          <w:b/>
          <w:sz w:val="23"/>
        </w:rPr>
        <w:t>Leap</w:t>
      </w:r>
      <w:proofErr w:type="spellEnd"/>
      <w:r>
        <w:rPr>
          <w:b/>
          <w:sz w:val="23"/>
        </w:rPr>
        <w:t xml:space="preserve"> Card </w:t>
      </w:r>
      <w:r>
        <w:rPr>
          <w:sz w:val="23"/>
        </w:rPr>
        <w:t xml:space="preserve">(abbonamento autobus locale). </w:t>
      </w:r>
      <w:r>
        <w:rPr>
          <w:b/>
          <w:sz w:val="23"/>
        </w:rPr>
        <w:t>Assicurazione</w:t>
      </w:r>
      <w:r>
        <w:rPr>
          <w:sz w:val="23"/>
        </w:rPr>
        <w:t>.</w:t>
      </w:r>
    </w:p>
    <w:p w14:paraId="6B430DD4" w14:textId="77777777" w:rsidR="005B3E93" w:rsidRDefault="005B3E93">
      <w:pPr>
        <w:pStyle w:val="Corpotesto"/>
        <w:spacing w:before="12"/>
      </w:pPr>
    </w:p>
    <w:p w14:paraId="067665A5" w14:textId="77777777" w:rsidR="005B3E93" w:rsidRDefault="004D3299">
      <w:pPr>
        <w:ind w:left="194"/>
        <w:jc w:val="both"/>
        <w:rPr>
          <w:sz w:val="23"/>
        </w:rPr>
      </w:pP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QUOTA</w:t>
      </w:r>
      <w:r>
        <w:rPr>
          <w:b/>
          <w:spacing w:val="-9"/>
        </w:rPr>
        <w:t xml:space="preserve"> </w:t>
      </w:r>
      <w:r>
        <w:rPr>
          <w:b/>
        </w:rPr>
        <w:t>NON</w:t>
      </w:r>
      <w:r>
        <w:rPr>
          <w:b/>
          <w:spacing w:val="-9"/>
        </w:rPr>
        <w:t xml:space="preserve"> </w:t>
      </w:r>
      <w:r>
        <w:rPr>
          <w:b/>
        </w:rPr>
        <w:t>COMPRENDERA’</w:t>
      </w:r>
      <w:r>
        <w:t>:</w:t>
      </w:r>
      <w:r>
        <w:rPr>
          <w:spacing w:val="-8"/>
        </w:rPr>
        <w:t xml:space="preserve"> </w:t>
      </w:r>
      <w:r>
        <w:rPr>
          <w:sz w:val="23"/>
        </w:rPr>
        <w:t>extra</w:t>
      </w:r>
      <w:r>
        <w:rPr>
          <w:spacing w:val="-8"/>
          <w:sz w:val="23"/>
        </w:rPr>
        <w:t xml:space="preserve"> </w:t>
      </w:r>
      <w:r>
        <w:rPr>
          <w:sz w:val="23"/>
        </w:rPr>
        <w:t>per</w:t>
      </w:r>
      <w:r>
        <w:rPr>
          <w:spacing w:val="-8"/>
          <w:sz w:val="23"/>
        </w:rPr>
        <w:t xml:space="preserve"> </w:t>
      </w:r>
      <w:r>
        <w:rPr>
          <w:sz w:val="23"/>
        </w:rPr>
        <w:t>le</w:t>
      </w:r>
      <w:r>
        <w:rPr>
          <w:spacing w:val="-9"/>
          <w:sz w:val="23"/>
        </w:rPr>
        <w:t xml:space="preserve"> </w:t>
      </w:r>
      <w:r>
        <w:rPr>
          <w:sz w:val="23"/>
        </w:rPr>
        <w:t>spese</w:t>
      </w:r>
      <w:r>
        <w:rPr>
          <w:spacing w:val="-10"/>
          <w:sz w:val="23"/>
        </w:rPr>
        <w:t xml:space="preserve"> </w:t>
      </w:r>
      <w:r>
        <w:rPr>
          <w:sz w:val="23"/>
        </w:rPr>
        <w:t>personali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quanto</w:t>
      </w:r>
      <w:r>
        <w:rPr>
          <w:spacing w:val="-7"/>
          <w:sz w:val="23"/>
        </w:rPr>
        <w:t xml:space="preserve"> </w:t>
      </w:r>
      <w:r>
        <w:rPr>
          <w:sz w:val="23"/>
        </w:rPr>
        <w:t>non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specificato.</w:t>
      </w:r>
    </w:p>
    <w:p w14:paraId="07262683" w14:textId="77777777" w:rsidR="005B3E93" w:rsidRDefault="005B3E93">
      <w:pPr>
        <w:pStyle w:val="Corpotesto"/>
        <w:rPr>
          <w:sz w:val="20"/>
        </w:rPr>
      </w:pPr>
    </w:p>
    <w:p w14:paraId="5DA03293" w14:textId="77777777" w:rsidR="005B3E93" w:rsidRDefault="005B3E93">
      <w:pPr>
        <w:pStyle w:val="Corpotesto"/>
        <w:rPr>
          <w:sz w:val="20"/>
        </w:rPr>
      </w:pPr>
    </w:p>
    <w:p w14:paraId="65C11A13" w14:textId="77777777" w:rsidR="005B3E93" w:rsidRDefault="004D3299">
      <w:pPr>
        <w:pStyle w:val="Corpotesto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90A4E1" wp14:editId="66121FE1">
                <wp:simplePos x="0" y="0"/>
                <wp:positionH relativeFrom="page">
                  <wp:posOffset>719632</wp:posOffset>
                </wp:positionH>
                <wp:positionV relativeFrom="paragraph">
                  <wp:posOffset>207972</wp:posOffset>
                </wp:positionV>
                <wp:extent cx="53536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3685">
                              <a:moveTo>
                                <a:pt x="0" y="0"/>
                              </a:moveTo>
                              <a:lnTo>
                                <a:pt x="53531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8492B28" id="Graphic 1" o:spid="_x0000_s1026" style="position:absolute;margin-left:56.65pt;margin-top:16.4pt;width:421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3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" path="m,l53531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C124197" w14:textId="6D06B12D" w:rsidR="005B3E93" w:rsidRDefault="004D3299">
      <w:pPr>
        <w:pStyle w:val="Titolo"/>
      </w:pPr>
      <w:r>
        <w:t>Da</w:t>
      </w:r>
      <w:r>
        <w:rPr>
          <w:spacing w:val="-9"/>
        </w:rPr>
        <w:t xml:space="preserve"> </w:t>
      </w:r>
      <w:r>
        <w:t>restituire</w:t>
      </w:r>
      <w:r>
        <w:rPr>
          <w:spacing w:val="-9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 w:rsidR="006A5A31">
        <w:rPr>
          <w:spacing w:val="-2"/>
        </w:rPr>
        <w:t>31</w:t>
      </w:r>
      <w:r>
        <w:rPr>
          <w:spacing w:val="-2"/>
        </w:rPr>
        <w:t>/01/2025</w:t>
      </w:r>
    </w:p>
    <w:p w14:paraId="236B0CE8" w14:textId="77777777" w:rsidR="005B3E93" w:rsidRDefault="004D3299">
      <w:pPr>
        <w:tabs>
          <w:tab w:val="left" w:pos="6945"/>
        </w:tabs>
        <w:spacing w:before="316"/>
        <w:ind w:left="141"/>
        <w:rPr>
          <w:sz w:val="26"/>
        </w:rPr>
      </w:pPr>
      <w:r>
        <w:rPr>
          <w:sz w:val="26"/>
        </w:rPr>
        <w:t xml:space="preserve">Il/la sottoscritto/a </w:t>
      </w:r>
      <w:r>
        <w:rPr>
          <w:rFonts w:ascii="Times New Roman" w:hAnsi="Times New Roman"/>
          <w:sz w:val="26"/>
          <w:u w:val="single"/>
        </w:rPr>
        <w:tab/>
      </w:r>
      <w:r>
        <w:rPr>
          <w:spacing w:val="-2"/>
          <w:sz w:val="26"/>
        </w:rPr>
        <w:t>genitore dell’alunno/a</w:t>
      </w:r>
    </w:p>
    <w:p w14:paraId="5CDAEBF5" w14:textId="298AB9CD" w:rsidR="005B3E93" w:rsidRDefault="004D3299" w:rsidP="006A5A31">
      <w:pPr>
        <w:tabs>
          <w:tab w:val="left" w:pos="3692"/>
          <w:tab w:val="left" w:pos="6685"/>
        </w:tabs>
        <w:spacing w:before="3"/>
        <w:ind w:left="141" w:right="33"/>
        <w:jc w:val="both"/>
        <w:rPr>
          <w:b/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 xml:space="preserve">della classe </w:t>
      </w:r>
      <w:r>
        <w:rPr>
          <w:sz w:val="26"/>
          <w:u w:val="single"/>
        </w:rPr>
        <w:tab/>
      </w:r>
      <w:r>
        <w:rPr>
          <w:sz w:val="26"/>
        </w:rPr>
        <w:t>dichiara</w:t>
      </w:r>
      <w:r>
        <w:rPr>
          <w:spacing w:val="-12"/>
          <w:sz w:val="26"/>
        </w:rPr>
        <w:t xml:space="preserve"> </w:t>
      </w:r>
      <w:r>
        <w:rPr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z w:val="26"/>
        </w:rPr>
        <w:t>aver</w:t>
      </w:r>
      <w:r>
        <w:rPr>
          <w:spacing w:val="-12"/>
          <w:sz w:val="26"/>
        </w:rPr>
        <w:t xml:space="preserve"> </w:t>
      </w:r>
      <w:r>
        <w:rPr>
          <w:sz w:val="26"/>
        </w:rPr>
        <w:t>preso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visione della proposta inerente </w:t>
      </w:r>
      <w:proofErr w:type="gramStart"/>
      <w:r>
        <w:rPr>
          <w:sz w:val="26"/>
        </w:rPr>
        <w:t>lo</w:t>
      </w:r>
      <w:proofErr w:type="gramEnd"/>
      <w:r>
        <w:rPr>
          <w:sz w:val="26"/>
        </w:rPr>
        <w:t xml:space="preserve"> stage linguistico previsto per il corrente A.S. e di esprimere </w:t>
      </w:r>
      <w:r>
        <w:rPr>
          <w:b/>
          <w:sz w:val="26"/>
        </w:rPr>
        <w:t>parere favorevole</w:t>
      </w:r>
      <w:r>
        <w:rPr>
          <w:sz w:val="26"/>
        </w:rPr>
        <w:t xml:space="preserve">, </w:t>
      </w:r>
      <w:r>
        <w:rPr>
          <w:b/>
          <w:sz w:val="26"/>
        </w:rPr>
        <w:t>non vincolante.</w:t>
      </w:r>
    </w:p>
    <w:p w14:paraId="4A06A4EB" w14:textId="77777777" w:rsidR="00D61A8F" w:rsidRDefault="00D61A8F" w:rsidP="006A5A31">
      <w:pPr>
        <w:tabs>
          <w:tab w:val="left" w:pos="3692"/>
          <w:tab w:val="left" w:pos="6685"/>
        </w:tabs>
        <w:spacing w:before="3"/>
        <w:ind w:left="141" w:right="33"/>
        <w:jc w:val="both"/>
        <w:rPr>
          <w:b/>
          <w:sz w:val="26"/>
        </w:rPr>
      </w:pPr>
    </w:p>
    <w:p w14:paraId="0C9C5DBF" w14:textId="77777777" w:rsidR="00D61A8F" w:rsidRDefault="004D3299" w:rsidP="00D61A8F">
      <w:pPr>
        <w:ind w:left="141" w:right="5287"/>
        <w:rPr>
          <w:b/>
          <w:sz w:val="23"/>
        </w:rPr>
      </w:pPr>
      <w:r>
        <w:rPr>
          <w:b/>
          <w:sz w:val="23"/>
        </w:rPr>
        <w:t>Indirizzi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mail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Commissione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 xml:space="preserve">Stage: </w:t>
      </w:r>
    </w:p>
    <w:p w14:paraId="190CC1B0" w14:textId="0EAD4DB4" w:rsidR="006A5A31" w:rsidRDefault="005D07E9" w:rsidP="00D61A8F">
      <w:pPr>
        <w:ind w:left="141" w:right="5287"/>
        <w:rPr>
          <w:spacing w:val="-2"/>
          <w:sz w:val="23"/>
        </w:rPr>
      </w:pPr>
      <w:hyperlink r:id="rId4" w:history="1">
        <w:r w:rsidR="00D61A8F" w:rsidRPr="00D61A8F">
          <w:rPr>
            <w:rStyle w:val="Collegamentoipertestuale"/>
            <w:color w:val="auto"/>
            <w:spacing w:val="-2"/>
            <w:sz w:val="23"/>
            <w:u w:val="none"/>
          </w:rPr>
          <w:t>annagrazia.pirisi@itiangioy.org</w:t>
        </w:r>
      </w:hyperlink>
      <w:r w:rsidR="004D3299" w:rsidRPr="00D61A8F">
        <w:rPr>
          <w:spacing w:val="-2"/>
          <w:sz w:val="23"/>
        </w:rPr>
        <w:t xml:space="preserve"> </w:t>
      </w:r>
      <w:hyperlink r:id="rId5">
        <w:r w:rsidR="006A5A31">
          <w:rPr>
            <w:spacing w:val="-2"/>
            <w:sz w:val="23"/>
          </w:rPr>
          <w:t>marialaura.puddu@itiangioy.org</w:t>
        </w:r>
      </w:hyperlink>
    </w:p>
    <w:p w14:paraId="559B0160" w14:textId="252D46FA" w:rsidR="005B3E93" w:rsidRPr="004D3299" w:rsidRDefault="005D07E9" w:rsidP="00D61A8F">
      <w:pPr>
        <w:ind w:left="141" w:right="5287"/>
        <w:rPr>
          <w:sz w:val="23"/>
        </w:rPr>
      </w:pPr>
      <w:hyperlink r:id="rId6" w:history="1">
        <w:r w:rsidR="006A5A31" w:rsidRPr="004D3299">
          <w:rPr>
            <w:rStyle w:val="Collegamentoipertestuale"/>
            <w:color w:val="auto"/>
            <w:spacing w:val="-2"/>
            <w:sz w:val="23"/>
            <w:u w:val="none"/>
          </w:rPr>
          <w:t>lidia.fiori@itiangioy.org</w:t>
        </w:r>
      </w:hyperlink>
      <w:r w:rsidR="004D3299" w:rsidRPr="004D3299">
        <w:rPr>
          <w:spacing w:val="-2"/>
          <w:sz w:val="23"/>
        </w:rPr>
        <w:t xml:space="preserve"> </w:t>
      </w:r>
      <w:hyperlink r:id="rId7" w:history="1">
        <w:r w:rsidR="006A5A31" w:rsidRPr="004D3299">
          <w:rPr>
            <w:rStyle w:val="Collegamentoipertestuale"/>
            <w:color w:val="auto"/>
            <w:spacing w:val="-2"/>
            <w:sz w:val="23"/>
            <w:u w:val="none"/>
          </w:rPr>
          <w:t>laura.villa@itiangioy.org</w:t>
        </w:r>
      </w:hyperlink>
      <w:r w:rsidR="004D3299" w:rsidRPr="004D3299">
        <w:rPr>
          <w:spacing w:val="-2"/>
          <w:sz w:val="23"/>
        </w:rPr>
        <w:t xml:space="preserve"> </w:t>
      </w:r>
    </w:p>
    <w:p w14:paraId="34C806FB" w14:textId="77777777" w:rsidR="006A5A31" w:rsidRPr="006A5A31" w:rsidRDefault="006A5A31">
      <w:pPr>
        <w:spacing w:before="278"/>
        <w:ind w:left="141" w:right="5287"/>
        <w:rPr>
          <w:sz w:val="23"/>
        </w:rPr>
      </w:pPr>
    </w:p>
    <w:sectPr w:rsidR="006A5A31" w:rsidRPr="006A5A31">
      <w:type w:val="continuous"/>
      <w:pgSz w:w="11910" w:h="16840"/>
      <w:pgMar w:top="10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93"/>
    <w:rsid w:val="004D3299"/>
    <w:rsid w:val="005B3E93"/>
    <w:rsid w:val="005D07E9"/>
    <w:rsid w:val="006A5A31"/>
    <w:rsid w:val="00B03593"/>
    <w:rsid w:val="00D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E264"/>
  <w15:docId w15:val="{5BC6A2FC-202D-4436-A003-50C45C8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0"/>
      <w:ind w:left="14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5A3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5A3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5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a.villa@itiangio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ia.fiori@itiangioy.org" TargetMode="External"/><Relationship Id="rId5" Type="http://schemas.openxmlformats.org/officeDocument/2006/relationships/hyperlink" Target="mailto:marialaura.puddu@itiangioy.org" TargetMode="External"/><Relationship Id="rId4" Type="http://schemas.openxmlformats.org/officeDocument/2006/relationships/hyperlink" Target="mailto:annagrazia.pirisi@itiangio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Utente Windows</cp:lastModifiedBy>
  <cp:revision>2</cp:revision>
  <dcterms:created xsi:type="dcterms:W3CDTF">2025-01-22T08:48:00Z</dcterms:created>
  <dcterms:modified xsi:type="dcterms:W3CDTF">2025-01-22T08:48:00Z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